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4F6D" w14:textId="26748668" w:rsidR="00725C04" w:rsidRDefault="00725C04" w:rsidP="00725C04">
      <w:pPr>
        <w:spacing w:after="0" w:line="240" w:lineRule="auto"/>
        <w:rPr>
          <w:rFonts w:ascii="Arial" w:hAnsi="Arial" w:cs="Arial"/>
          <w:b/>
          <w:bCs/>
          <w:sz w:val="20"/>
          <w:szCs w:val="20"/>
          <w:lang w:eastAsia="en-GB"/>
        </w:rPr>
      </w:pPr>
    </w:p>
    <w:p w14:paraId="18579031" w14:textId="46D91ABB" w:rsidR="00754729" w:rsidRPr="00860FC5" w:rsidRDefault="00D41D5F"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Kearsley Medical Centre</w:t>
      </w:r>
      <w:r w:rsidR="00754729" w:rsidRPr="00860FC5">
        <w:rPr>
          <w:rFonts w:ascii="Arial" w:hAnsi="Arial" w:cs="Arial"/>
          <w:b/>
          <w:bCs/>
          <w:sz w:val="20"/>
          <w:szCs w:val="20"/>
          <w:lang w:eastAsia="en-GB"/>
        </w:rPr>
        <w:t xml:space="preserve"> (the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2F4E5813" w14:textId="77777777" w:rsidR="00D61C70" w:rsidRPr="00860FC5" w:rsidRDefault="00D61C70" w:rsidP="00D61C70">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Privacy Notice for </w:t>
      </w:r>
      <w:r>
        <w:rPr>
          <w:rFonts w:ascii="Arial" w:hAnsi="Arial" w:cs="Arial"/>
          <w:b/>
          <w:bCs/>
          <w:sz w:val="20"/>
          <w:szCs w:val="20"/>
          <w:lang w:eastAsia="en-GB"/>
        </w:rPr>
        <w:t>Candidates applying for work</w:t>
      </w:r>
    </w:p>
    <w:p w14:paraId="6B959BAE" w14:textId="77777777" w:rsidR="00D61C70" w:rsidRPr="00860FC5" w:rsidRDefault="00D61C70" w:rsidP="00D61C70">
      <w:pPr>
        <w:autoSpaceDE w:val="0"/>
        <w:autoSpaceDN w:val="0"/>
        <w:adjustRightInd w:val="0"/>
        <w:spacing w:after="0" w:line="240" w:lineRule="auto"/>
        <w:jc w:val="both"/>
        <w:rPr>
          <w:rFonts w:ascii="Arial" w:hAnsi="Arial" w:cs="Arial"/>
          <w:b/>
          <w:bCs/>
          <w:sz w:val="20"/>
          <w:szCs w:val="20"/>
          <w:lang w:eastAsia="en-GB"/>
        </w:rPr>
      </w:pPr>
    </w:p>
    <w:p w14:paraId="658246B0" w14:textId="77777777" w:rsidR="00D61C70" w:rsidRPr="00860FC5" w:rsidRDefault="00D61C70" w:rsidP="00D61C70">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51DEBE1B" w14:textId="77777777" w:rsidR="00D61C70" w:rsidRPr="00860FC5" w:rsidRDefault="00D61C70" w:rsidP="00D61C70">
      <w:pPr>
        <w:autoSpaceDE w:val="0"/>
        <w:autoSpaceDN w:val="0"/>
        <w:adjustRightInd w:val="0"/>
        <w:spacing w:after="0" w:line="240" w:lineRule="auto"/>
        <w:jc w:val="both"/>
        <w:outlineLvl w:val="0"/>
        <w:rPr>
          <w:rFonts w:ascii="Arial" w:hAnsi="Arial" w:cs="Arial"/>
          <w:b/>
          <w:bCs/>
          <w:sz w:val="20"/>
          <w:szCs w:val="20"/>
          <w:lang w:eastAsia="en-GB"/>
        </w:rPr>
      </w:pPr>
    </w:p>
    <w:p w14:paraId="692FE86C" w14:textId="77777777" w:rsidR="00D61C70" w:rsidRPr="00860FC5" w:rsidRDefault="00D61C70" w:rsidP="00D61C70">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6DF47689" w14:textId="77777777" w:rsidR="00D61C70" w:rsidRPr="00860FC5" w:rsidRDefault="00D61C70" w:rsidP="00D61C70">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567456E9" w14:textId="77777777" w:rsidR="00D61C70" w:rsidRPr="00860FC5" w:rsidRDefault="00D61C70" w:rsidP="00D61C70">
      <w:pPr>
        <w:rPr>
          <w:rFonts w:ascii="Arial" w:hAnsi="Arial" w:cs="Arial"/>
          <w:sz w:val="20"/>
          <w:szCs w:val="20"/>
        </w:rPr>
      </w:pPr>
      <w:r w:rsidRPr="00860FC5">
        <w:rPr>
          <w:rFonts w:ascii="Arial" w:hAnsi="Arial" w:cs="Arial"/>
          <w:sz w:val="20"/>
          <w:szCs w:val="20"/>
        </w:rPr>
        <w:t>This Notice explains</w:t>
      </w:r>
    </w:p>
    <w:p w14:paraId="48370D46" w14:textId="77777777" w:rsidR="00D61C70" w:rsidRPr="00860FC5" w:rsidRDefault="00D61C70" w:rsidP="00D61C70">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03050E1A" w14:textId="77777777" w:rsidR="00D61C70" w:rsidRPr="00860FC5" w:rsidRDefault="00D61C70" w:rsidP="00D61C70">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73FA9C7C" w14:textId="77777777" w:rsidR="00D61C70" w:rsidRPr="00860FC5" w:rsidRDefault="00D61C70" w:rsidP="00D61C70">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70524538" w14:textId="77777777" w:rsidR="00D61C70" w:rsidRPr="00860FC5" w:rsidRDefault="00D61C70" w:rsidP="00D61C70">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F367626" w14:textId="77777777" w:rsidR="00D61C70" w:rsidRPr="00860FC5" w:rsidRDefault="00D61C70" w:rsidP="00D61C70">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your personal information is retained by us? </w:t>
      </w:r>
    </w:p>
    <w:p w14:paraId="075F4C93" w14:textId="77777777" w:rsidR="00D61C70" w:rsidRPr="00860FC5" w:rsidRDefault="00D61C70" w:rsidP="00D61C70">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6E0962CA" w14:textId="77777777" w:rsidR="00D61C70" w:rsidRPr="00860FC5" w:rsidRDefault="00D61C70" w:rsidP="00D61C70">
      <w:pPr>
        <w:autoSpaceDE w:val="0"/>
        <w:autoSpaceDN w:val="0"/>
        <w:adjustRightInd w:val="0"/>
        <w:spacing w:after="0" w:line="240" w:lineRule="auto"/>
        <w:jc w:val="both"/>
        <w:outlineLvl w:val="0"/>
        <w:rPr>
          <w:rFonts w:ascii="Arial" w:hAnsi="Arial" w:cs="Arial"/>
          <w:b/>
          <w:bCs/>
          <w:sz w:val="20"/>
          <w:szCs w:val="20"/>
          <w:lang w:eastAsia="en-GB"/>
        </w:rPr>
      </w:pPr>
    </w:p>
    <w:p w14:paraId="791FD2D8" w14:textId="77777777" w:rsidR="00D61C70" w:rsidRPr="00860FC5" w:rsidRDefault="00D61C70" w:rsidP="00D61C70">
      <w:pPr>
        <w:pStyle w:val="Default"/>
        <w:rPr>
          <w:color w:val="auto"/>
          <w:sz w:val="20"/>
          <w:szCs w:val="20"/>
        </w:rPr>
      </w:pPr>
      <w:r w:rsidRPr="00860FC5">
        <w:rPr>
          <w:color w:val="auto"/>
          <w:sz w:val="20"/>
          <w:szCs w:val="20"/>
        </w:rPr>
        <w:t xml:space="preserve">The </w:t>
      </w:r>
      <w:r>
        <w:rPr>
          <w:color w:val="auto"/>
          <w:sz w:val="20"/>
          <w:szCs w:val="20"/>
        </w:rPr>
        <w:t xml:space="preserve">UK </w:t>
      </w:r>
      <w:r w:rsidRPr="00860FC5">
        <w:rPr>
          <w:color w:val="auto"/>
          <w:sz w:val="20"/>
          <w:szCs w:val="20"/>
        </w:rPr>
        <w:t>General Data Protection Regulation (</w:t>
      </w:r>
      <w:r>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Pr>
          <w:color w:val="auto"/>
          <w:sz w:val="20"/>
          <w:szCs w:val="20"/>
        </w:rPr>
        <w:t>ed</w:t>
      </w:r>
      <w:r w:rsidRPr="00860FC5">
        <w:rPr>
          <w:color w:val="auto"/>
          <w:sz w:val="20"/>
          <w:szCs w:val="20"/>
        </w:rPr>
        <w:t xml:space="preserve"> into force in the UK on the 25th May 2018, repealing the Data Protection Act (1998)</w:t>
      </w:r>
      <w:r>
        <w:rPr>
          <w:color w:val="auto"/>
          <w:sz w:val="20"/>
          <w:szCs w:val="20"/>
        </w:rPr>
        <w:t>, being supplemented by the Data Protection Act 2018</w:t>
      </w:r>
      <w:r w:rsidRPr="00860FC5">
        <w:rPr>
          <w:color w:val="auto"/>
          <w:sz w:val="20"/>
          <w:szCs w:val="20"/>
        </w:rPr>
        <w:t xml:space="preserve">. </w:t>
      </w:r>
    </w:p>
    <w:p w14:paraId="54E8A539" w14:textId="77777777" w:rsidR="00D61C70" w:rsidRPr="00860FC5" w:rsidRDefault="00D61C70" w:rsidP="00D61C70">
      <w:pPr>
        <w:autoSpaceDE w:val="0"/>
        <w:autoSpaceDN w:val="0"/>
        <w:adjustRightInd w:val="0"/>
        <w:spacing w:after="0" w:line="240" w:lineRule="auto"/>
        <w:jc w:val="both"/>
        <w:outlineLvl w:val="0"/>
        <w:rPr>
          <w:rFonts w:ascii="Arial" w:hAnsi="Arial" w:cs="Arial"/>
          <w:b/>
          <w:bCs/>
          <w:sz w:val="20"/>
          <w:szCs w:val="20"/>
          <w:lang w:eastAsia="en-GB"/>
        </w:rPr>
      </w:pPr>
    </w:p>
    <w:p w14:paraId="7C17662D" w14:textId="1DA9B57C" w:rsidR="00D61C70" w:rsidRPr="00860FC5" w:rsidRDefault="00D61C70" w:rsidP="00D61C70">
      <w:pPr>
        <w:rPr>
          <w:rFonts w:ascii="Arial" w:hAnsi="Arial" w:cs="Arial"/>
          <w:sz w:val="20"/>
          <w:szCs w:val="20"/>
        </w:rPr>
      </w:pPr>
      <w:r w:rsidRPr="00860FC5">
        <w:rPr>
          <w:rFonts w:ascii="Arial" w:hAnsi="Arial" w:cs="Arial"/>
          <w:sz w:val="20"/>
          <w:szCs w:val="20"/>
        </w:rPr>
        <w:t xml:space="preserve">For the purpose of applicable data protection legislation (including but not limited to the </w:t>
      </w:r>
      <w:r>
        <w:rPr>
          <w:rFonts w:ascii="Arial" w:hAnsi="Arial" w:cs="Arial"/>
          <w:sz w:val="20"/>
          <w:szCs w:val="20"/>
        </w:rPr>
        <w:t xml:space="preserve">UK </w:t>
      </w:r>
      <w:r w:rsidRPr="00860FC5">
        <w:rPr>
          <w:rFonts w:ascii="Arial" w:hAnsi="Arial" w:cs="Arial"/>
          <w:sz w:val="20"/>
          <w:szCs w:val="20"/>
        </w:rPr>
        <w:t>General Data Protection Regulation (Regulation (</w:t>
      </w:r>
      <w:r>
        <w:rPr>
          <w:rFonts w:ascii="Arial" w:hAnsi="Arial" w:cs="Arial"/>
          <w:sz w:val="20"/>
          <w:szCs w:val="20"/>
        </w:rPr>
        <w:t>UK</w:t>
      </w:r>
      <w:r w:rsidRPr="00860FC5">
        <w:rPr>
          <w:rFonts w:ascii="Arial" w:hAnsi="Arial" w:cs="Arial"/>
          <w:sz w:val="20"/>
          <w:szCs w:val="20"/>
        </w:rPr>
        <w:t>) 2016/679) (the "</w:t>
      </w:r>
      <w:r>
        <w:rPr>
          <w:rFonts w:ascii="Arial" w:hAnsi="Arial" w:cs="Arial"/>
          <w:sz w:val="20"/>
          <w:szCs w:val="20"/>
        </w:rPr>
        <w:t>UK</w:t>
      </w:r>
      <w:r w:rsidRPr="00860FC5">
        <w:rPr>
          <w:rFonts w:ascii="Arial" w:hAnsi="Arial" w:cs="Arial"/>
          <w:sz w:val="20"/>
          <w:szCs w:val="20"/>
        </w:rPr>
        <w:t xml:space="preserve">GDPR"), and the Data Protection Act 2018 the practice responsible for your personal data is </w:t>
      </w:r>
      <w:r>
        <w:rPr>
          <w:rFonts w:ascii="Arial" w:hAnsi="Arial" w:cs="Arial"/>
          <w:sz w:val="20"/>
          <w:szCs w:val="20"/>
        </w:rPr>
        <w:t>Kearsley Medical Centre</w:t>
      </w:r>
      <w:r w:rsidRPr="00860FC5">
        <w:rPr>
          <w:rFonts w:ascii="Arial" w:hAnsi="Arial" w:cs="Arial"/>
          <w:sz w:val="20"/>
          <w:szCs w:val="20"/>
        </w:rPr>
        <w:t>.</w:t>
      </w:r>
    </w:p>
    <w:p w14:paraId="28B7D0D3" w14:textId="77777777" w:rsidR="00D61C70" w:rsidRPr="00860FC5" w:rsidRDefault="00D61C70" w:rsidP="00D61C7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2ED2E786" w14:textId="77777777" w:rsidR="00D61C70" w:rsidRPr="00860FC5" w:rsidRDefault="00D61C70" w:rsidP="00D61C70">
      <w:pPr>
        <w:rPr>
          <w:rFonts w:ascii="Arial" w:hAnsi="Arial" w:cs="Arial"/>
          <w:sz w:val="20"/>
          <w:szCs w:val="20"/>
        </w:rPr>
      </w:pPr>
      <w:r w:rsidRPr="00860FC5">
        <w:rPr>
          <w:rFonts w:ascii="Arial" w:hAnsi="Arial" w:cs="Arial"/>
          <w:sz w:val="20"/>
          <w:szCs w:val="20"/>
        </w:rPr>
        <w:t xml:space="preserve">This Privacy Policy applies to the personal data </w:t>
      </w:r>
      <w:r>
        <w:rPr>
          <w:rFonts w:ascii="Arial" w:hAnsi="Arial" w:cs="Arial"/>
          <w:sz w:val="20"/>
          <w:szCs w:val="20"/>
        </w:rPr>
        <w:t>collected from Candidates applying for roles within the practice</w:t>
      </w:r>
      <w:r w:rsidRPr="00860FC5">
        <w:rPr>
          <w:rFonts w:ascii="Arial" w:hAnsi="Arial" w:cs="Arial"/>
          <w:sz w:val="20"/>
          <w:szCs w:val="20"/>
        </w:rPr>
        <w:t>.</w:t>
      </w:r>
    </w:p>
    <w:p w14:paraId="6C08D459" w14:textId="77777777" w:rsidR="00D61C70" w:rsidRPr="00860FC5" w:rsidRDefault="00D61C70" w:rsidP="00D61C70">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p>
    <w:p w14:paraId="29C73DEA" w14:textId="3DF0BE9B" w:rsidR="00D61C70" w:rsidRPr="00860FC5" w:rsidRDefault="00D61C70" w:rsidP="00D61C70">
      <w:pPr>
        <w:widowControl w:val="0"/>
        <w:spacing w:after="280"/>
        <w:rPr>
          <w:rFonts w:ascii="Arial" w:hAnsi="Arial" w:cs="Arial"/>
          <w:sz w:val="20"/>
          <w:szCs w:val="20"/>
        </w:rPr>
      </w:pPr>
      <w:r>
        <w:rPr>
          <w:rFonts w:ascii="Arial" w:hAnsi="Arial" w:cs="Arial"/>
          <w:sz w:val="20"/>
          <w:szCs w:val="20"/>
        </w:rPr>
        <w:t>Kearsley Medical Centre</w:t>
      </w:r>
      <w:r w:rsidRPr="00860FC5">
        <w:rPr>
          <w:rFonts w:ascii="Arial" w:hAnsi="Arial" w:cs="Arial"/>
          <w:sz w:val="20"/>
          <w:szCs w:val="20"/>
        </w:rPr>
        <w:t xml:space="preserve"> will be what’s known as the ‘Controller’ of the personal data you provide to us. </w:t>
      </w:r>
    </w:p>
    <w:p w14:paraId="5B9EFCEB" w14:textId="77777777" w:rsidR="00D61C70" w:rsidRPr="00860FC5" w:rsidRDefault="00D61C70" w:rsidP="00D61C70">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7D59A513" w14:textId="77777777" w:rsidR="00D61C70" w:rsidRPr="00860FC5" w:rsidRDefault="00D61C70" w:rsidP="00D61C70">
      <w:pPr>
        <w:autoSpaceDE w:val="0"/>
        <w:autoSpaceDN w:val="0"/>
        <w:adjustRightInd w:val="0"/>
        <w:spacing w:after="0" w:line="240" w:lineRule="auto"/>
        <w:rPr>
          <w:rFonts w:ascii="Arial" w:hAnsi="Arial" w:cs="Arial"/>
          <w:sz w:val="20"/>
          <w:szCs w:val="20"/>
          <w:lang w:eastAsia="en-GB"/>
        </w:rPr>
      </w:pPr>
    </w:p>
    <w:p w14:paraId="731EC4B5" w14:textId="77777777" w:rsidR="00D61C70" w:rsidRPr="00860FC5" w:rsidRDefault="00D61C70" w:rsidP="00D61C70">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7E6D48DD" w14:textId="77777777" w:rsidR="00D61C70" w:rsidRPr="00860FC5" w:rsidRDefault="00D61C70" w:rsidP="00D61C70">
      <w:pPr>
        <w:autoSpaceDE w:val="0"/>
        <w:autoSpaceDN w:val="0"/>
        <w:adjustRightInd w:val="0"/>
        <w:spacing w:after="0" w:line="240" w:lineRule="auto"/>
        <w:rPr>
          <w:rFonts w:ascii="Arial" w:hAnsi="Arial" w:cs="Arial"/>
          <w:sz w:val="20"/>
          <w:szCs w:val="20"/>
          <w:lang w:eastAsia="en-GB"/>
        </w:rPr>
      </w:pPr>
    </w:p>
    <w:p w14:paraId="419142E4" w14:textId="77777777" w:rsidR="00D61C70" w:rsidRPr="00860FC5" w:rsidRDefault="00D61C70" w:rsidP="00D61C70">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7CC0015C" w14:textId="77777777" w:rsidR="00D61C70" w:rsidRPr="00860FC5" w:rsidRDefault="00D61C70" w:rsidP="00D61C70">
      <w:pPr>
        <w:autoSpaceDE w:val="0"/>
        <w:autoSpaceDN w:val="0"/>
        <w:adjustRightInd w:val="0"/>
        <w:spacing w:after="0" w:line="240" w:lineRule="auto"/>
        <w:rPr>
          <w:rFonts w:ascii="Arial" w:hAnsi="Arial" w:cs="Arial"/>
          <w:sz w:val="20"/>
          <w:szCs w:val="20"/>
          <w:lang w:eastAsia="en-GB"/>
        </w:rPr>
      </w:pPr>
    </w:p>
    <w:p w14:paraId="6D013323" w14:textId="77777777" w:rsidR="00D61C70" w:rsidRPr="00860FC5" w:rsidRDefault="00D61C70" w:rsidP="00D61C70">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w:t>
      </w:r>
      <w:r>
        <w:rPr>
          <w:rFonts w:ascii="Arial" w:hAnsi="Arial" w:cs="Arial"/>
          <w:sz w:val="20"/>
          <w:szCs w:val="20"/>
          <w:lang w:eastAsia="en-GB"/>
        </w:rPr>
        <w:t>review your application</w:t>
      </w:r>
    </w:p>
    <w:p w14:paraId="6213A459" w14:textId="77777777" w:rsidR="00D61C70" w:rsidRPr="00860FC5" w:rsidRDefault="00D61C70" w:rsidP="00D61C70">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to contact you </w:t>
      </w:r>
      <w:r>
        <w:rPr>
          <w:rFonts w:ascii="Arial" w:hAnsi="Arial" w:cs="Arial"/>
          <w:sz w:val="20"/>
          <w:szCs w:val="20"/>
          <w:lang w:eastAsia="en-GB"/>
        </w:rPr>
        <w:t>for interview details</w:t>
      </w:r>
    </w:p>
    <w:p w14:paraId="2694D40F" w14:textId="77777777" w:rsidR="00D61C70" w:rsidRPr="00860FC5" w:rsidRDefault="00D61C70" w:rsidP="00D61C70">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698023D" w14:textId="77777777" w:rsidR="00D61C70" w:rsidRPr="00860FC5" w:rsidRDefault="00D61C70" w:rsidP="00D61C70">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009AC03F" w14:textId="77777777" w:rsidR="00D61C70" w:rsidRPr="00860FC5" w:rsidRDefault="00D61C70" w:rsidP="00D61C70">
      <w:pPr>
        <w:autoSpaceDE w:val="0"/>
        <w:autoSpaceDN w:val="0"/>
        <w:adjustRightInd w:val="0"/>
        <w:spacing w:after="0" w:line="240" w:lineRule="auto"/>
        <w:rPr>
          <w:rFonts w:ascii="Arial" w:hAnsi="Arial" w:cs="Arial"/>
          <w:color w:val="FF0000"/>
          <w:sz w:val="20"/>
          <w:szCs w:val="20"/>
          <w:lang w:eastAsia="en-GB"/>
        </w:rPr>
      </w:pPr>
    </w:p>
    <w:p w14:paraId="4BCDDB72" w14:textId="77777777" w:rsidR="00D61C70" w:rsidRPr="00860FC5" w:rsidRDefault="00D61C70" w:rsidP="00D61C70">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336884D9" w14:textId="77777777" w:rsidR="00D61C70" w:rsidRPr="00860FC5" w:rsidRDefault="00D61C70" w:rsidP="00D61C70">
      <w:pPr>
        <w:autoSpaceDE w:val="0"/>
        <w:autoSpaceDN w:val="0"/>
        <w:adjustRightInd w:val="0"/>
        <w:spacing w:after="0" w:line="240" w:lineRule="auto"/>
        <w:rPr>
          <w:rFonts w:ascii="Arial" w:hAnsi="Arial" w:cs="Arial"/>
          <w:sz w:val="20"/>
          <w:szCs w:val="20"/>
          <w:lang w:eastAsia="en-GB"/>
        </w:rPr>
      </w:pPr>
    </w:p>
    <w:p w14:paraId="4BBD555E" w14:textId="77777777" w:rsidR="00D61C70" w:rsidRPr="00860FC5" w:rsidRDefault="00D61C70" w:rsidP="00D61C70">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your file i.e. </w:t>
      </w:r>
      <w:r>
        <w:rPr>
          <w:rFonts w:ascii="Arial" w:hAnsi="Arial" w:cs="Arial"/>
          <w:sz w:val="20"/>
          <w:szCs w:val="20"/>
          <w:lang w:eastAsia="en-GB"/>
        </w:rPr>
        <w:t>interview scores etc</w:t>
      </w:r>
    </w:p>
    <w:p w14:paraId="3980DD80" w14:textId="77777777" w:rsidR="00D61C70" w:rsidRPr="00860FC5" w:rsidRDefault="00D61C70" w:rsidP="00D61C70">
      <w:pPr>
        <w:autoSpaceDE w:val="0"/>
        <w:autoSpaceDN w:val="0"/>
        <w:adjustRightInd w:val="0"/>
        <w:spacing w:after="0" w:line="240" w:lineRule="auto"/>
        <w:rPr>
          <w:rFonts w:ascii="Arial" w:hAnsi="Arial" w:cs="Arial"/>
          <w:sz w:val="20"/>
          <w:szCs w:val="20"/>
          <w:lang w:eastAsia="en-GB"/>
        </w:rPr>
      </w:pPr>
    </w:p>
    <w:p w14:paraId="1FBE55FD" w14:textId="77777777" w:rsidR="00D61C70" w:rsidRPr="00860FC5" w:rsidRDefault="00D61C70" w:rsidP="00D61C70">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63F58042" w14:textId="77777777" w:rsidR="00D61C70" w:rsidRPr="00860FC5" w:rsidRDefault="00D61C70" w:rsidP="00D61C70">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in order to Employ you, under the General Data Protection Regulation we will be lawfully using your information in accordance with: - </w:t>
      </w:r>
    </w:p>
    <w:p w14:paraId="5C464A67" w14:textId="77777777" w:rsidR="00D61C70" w:rsidRPr="00860FC5" w:rsidRDefault="00D61C70" w:rsidP="00D61C70">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0FA136E0" w14:textId="77777777" w:rsidR="00D61C70" w:rsidRPr="00860FC5" w:rsidRDefault="00D61C70" w:rsidP="00D61C70">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36C2E09B" w14:textId="77777777" w:rsidR="00D61C70" w:rsidRPr="00860FC5" w:rsidRDefault="00D61C70" w:rsidP="00D61C70">
      <w:pPr>
        <w:widowControl w:val="0"/>
        <w:rPr>
          <w:rFonts w:ascii="Arial" w:hAnsi="Arial" w:cs="Arial"/>
          <w:sz w:val="20"/>
          <w:szCs w:val="20"/>
        </w:rPr>
      </w:pPr>
      <w:r w:rsidRPr="00860FC5">
        <w:rPr>
          <w:rFonts w:ascii="Arial" w:hAnsi="Arial" w:cs="Arial"/>
          <w:sz w:val="20"/>
          <w:szCs w:val="20"/>
        </w:rPr>
        <w:t xml:space="preserve">This Privacy Notice applies to the personal data of our </w:t>
      </w:r>
      <w:r>
        <w:rPr>
          <w:rFonts w:ascii="Arial" w:hAnsi="Arial" w:cs="Arial"/>
          <w:sz w:val="20"/>
          <w:szCs w:val="20"/>
        </w:rPr>
        <w:t>Candidates.</w:t>
      </w:r>
    </w:p>
    <w:p w14:paraId="6D2F5ABF" w14:textId="77777777" w:rsidR="00D61C70" w:rsidRPr="00860FC5" w:rsidRDefault="00D61C70" w:rsidP="00D61C70">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4CB93351" w14:textId="77777777" w:rsidR="00D61C70" w:rsidRPr="00860FC5" w:rsidRDefault="00D61C70" w:rsidP="00D61C70">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77F293D9" w14:textId="77777777" w:rsidR="00D61C70" w:rsidRPr="00860FC5" w:rsidRDefault="00D61C70" w:rsidP="00D61C70">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301EDB7A" w14:textId="77777777" w:rsidR="00D61C70" w:rsidRPr="00860FC5" w:rsidRDefault="00D61C70" w:rsidP="00D61C70">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Pr>
          <w:rFonts w:ascii="Arial" w:hAnsi="Arial" w:cs="Arial"/>
          <w:sz w:val="20"/>
          <w:szCs w:val="20"/>
        </w:rPr>
        <w:t xml:space="preserve">UK </w:t>
      </w:r>
      <w:r w:rsidRPr="00860FC5">
        <w:rPr>
          <w:rFonts w:ascii="Arial" w:hAnsi="Arial" w:cs="Arial"/>
          <w:sz w:val="20"/>
          <w:szCs w:val="20"/>
        </w:rPr>
        <w:t>General Data Protection Regulation</w:t>
      </w:r>
      <w:r>
        <w:rPr>
          <w:rFonts w:ascii="Arial" w:hAnsi="Arial" w:cs="Arial"/>
          <w:sz w:val="20"/>
          <w:szCs w:val="20"/>
        </w:rPr>
        <w:t xml:space="preserve"> </w:t>
      </w:r>
      <w:r w:rsidRPr="00860FC5">
        <w:rPr>
          <w:rFonts w:ascii="Arial" w:hAnsi="Arial" w:cs="Arial"/>
          <w:sz w:val="20"/>
          <w:szCs w:val="20"/>
        </w:rPr>
        <w:t>2016</w:t>
      </w:r>
    </w:p>
    <w:p w14:paraId="2AD6A3AD" w14:textId="77777777" w:rsidR="00D61C70" w:rsidRPr="00860FC5" w:rsidRDefault="00D61C70" w:rsidP="00D61C70">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751DAD9" w14:textId="77777777" w:rsidR="00D61C70" w:rsidRPr="00860FC5" w:rsidRDefault="00D61C70" w:rsidP="00D61C70">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6A4576BE" w14:textId="77777777" w:rsidR="00D61C70" w:rsidRPr="00860FC5" w:rsidRDefault="00D61C70" w:rsidP="00D61C70">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05E954E8" w14:textId="77777777" w:rsidR="00D61C70" w:rsidRPr="00860FC5" w:rsidRDefault="00D61C70" w:rsidP="00D61C70">
      <w:pPr>
        <w:widowControl w:val="0"/>
        <w:rPr>
          <w:rFonts w:ascii="Arial" w:hAnsi="Arial" w:cs="Arial"/>
          <w:sz w:val="20"/>
          <w:szCs w:val="20"/>
        </w:rPr>
      </w:pPr>
    </w:p>
    <w:p w14:paraId="636B01C0" w14:textId="77777777" w:rsidR="00D61C70" w:rsidRPr="00860FC5" w:rsidRDefault="00D61C70" w:rsidP="00D61C70">
      <w:pPr>
        <w:widowControl w:val="0"/>
        <w:rPr>
          <w:rFonts w:ascii="Arial" w:hAnsi="Arial" w:cs="Arial"/>
          <w:sz w:val="20"/>
          <w:szCs w:val="20"/>
        </w:rPr>
      </w:pPr>
      <w:r w:rsidRPr="00860FC5">
        <w:rPr>
          <w:rFonts w:ascii="Arial" w:hAnsi="Arial" w:cs="Arial"/>
          <w:sz w:val="20"/>
          <w:szCs w:val="20"/>
        </w:rPr>
        <w:t>We will only ever use or pass on information about you if others who have a genuine need for it. We will not disclose your information to any third party without your permission unless there are exceptional circumstances (i.e. life or death situations), where the law requires information to be passed on.</w:t>
      </w:r>
    </w:p>
    <w:p w14:paraId="1B2F08CE" w14:textId="77777777" w:rsidR="00D61C70" w:rsidRPr="00860FC5" w:rsidRDefault="00D61C70" w:rsidP="00D61C70">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 xml:space="preserve">Our practice policy is to respect the privacy of our </w:t>
      </w:r>
      <w:r>
        <w:rPr>
          <w:rFonts w:ascii="Arial" w:hAnsi="Arial" w:cs="Arial"/>
          <w:sz w:val="20"/>
          <w:szCs w:val="20"/>
          <w:lang w:eastAsia="en-GB"/>
        </w:rPr>
        <w:t>candidates</w:t>
      </w:r>
      <w:r w:rsidRPr="00860FC5">
        <w:rPr>
          <w:rFonts w:ascii="Arial" w:hAnsi="Arial" w:cs="Arial"/>
          <w:sz w:val="20"/>
          <w:szCs w:val="20"/>
          <w:lang w:eastAsia="en-GB"/>
        </w:rPr>
        <w:t xml:space="preserve"> and to maintain compliance with the </w:t>
      </w:r>
      <w:r>
        <w:rPr>
          <w:rFonts w:ascii="Arial" w:hAnsi="Arial" w:cs="Arial"/>
          <w:sz w:val="20"/>
          <w:szCs w:val="20"/>
          <w:lang w:eastAsia="en-GB"/>
        </w:rPr>
        <w:t xml:space="preserve">UK </w:t>
      </w:r>
      <w:r w:rsidRPr="00860FC5">
        <w:rPr>
          <w:rFonts w:ascii="Arial" w:hAnsi="Arial" w:cs="Arial"/>
          <w:sz w:val="20"/>
          <w:szCs w:val="20"/>
          <w:lang w:eastAsia="en-GB"/>
        </w:rPr>
        <w:t>General Data Protection Regulation (</w:t>
      </w:r>
      <w:r>
        <w:rPr>
          <w:rFonts w:ascii="Arial" w:hAnsi="Arial" w:cs="Arial"/>
          <w:sz w:val="20"/>
          <w:szCs w:val="20"/>
          <w:lang w:eastAsia="en-GB"/>
        </w:rPr>
        <w:t xml:space="preserve">UK </w:t>
      </w:r>
      <w:r w:rsidRPr="00860FC5">
        <w:rPr>
          <w:rFonts w:ascii="Arial" w:hAnsi="Arial" w:cs="Arial"/>
          <w:sz w:val="20"/>
          <w:szCs w:val="20"/>
          <w:lang w:eastAsia="en-GB"/>
        </w:rPr>
        <w:t xml:space="preserve">GDPR) and all UK specific Data Protection Requirements. Our policy is to ensure all personal data related to our </w:t>
      </w:r>
      <w:r>
        <w:rPr>
          <w:rFonts w:ascii="Arial" w:hAnsi="Arial" w:cs="Arial"/>
          <w:sz w:val="20"/>
          <w:szCs w:val="20"/>
          <w:lang w:eastAsia="en-GB"/>
        </w:rPr>
        <w:t>candidates</w:t>
      </w:r>
      <w:r w:rsidRPr="00860FC5">
        <w:rPr>
          <w:rFonts w:ascii="Arial" w:hAnsi="Arial" w:cs="Arial"/>
          <w:sz w:val="20"/>
          <w:szCs w:val="20"/>
          <w:lang w:eastAsia="en-GB"/>
        </w:rPr>
        <w:t xml:space="preserve"> will be protected. </w:t>
      </w:r>
    </w:p>
    <w:p w14:paraId="76718972" w14:textId="77777777" w:rsidR="00D61C70" w:rsidRPr="00860FC5" w:rsidRDefault="00D61C70" w:rsidP="00D61C70">
      <w:pPr>
        <w:autoSpaceDE w:val="0"/>
        <w:autoSpaceDN w:val="0"/>
        <w:adjustRightInd w:val="0"/>
        <w:spacing w:after="0" w:line="240" w:lineRule="auto"/>
        <w:jc w:val="both"/>
        <w:rPr>
          <w:rFonts w:ascii="Arial" w:hAnsi="Arial" w:cs="Arial"/>
          <w:sz w:val="20"/>
          <w:szCs w:val="20"/>
          <w:lang w:eastAsia="en-GB"/>
        </w:rPr>
      </w:pPr>
    </w:p>
    <w:p w14:paraId="7CB2C69B" w14:textId="7168815F" w:rsidR="00D61C70" w:rsidRPr="00860FC5" w:rsidRDefault="00D61C70" w:rsidP="00D61C70">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and sub-contractors engaged by our practice are asked to sign a confidentiality agreement. </w:t>
      </w:r>
      <w:r w:rsidRPr="00860FC5">
        <w:rPr>
          <w:rFonts w:ascii="Arial" w:hAnsi="Arial" w:cs="Arial"/>
          <w:sz w:val="20"/>
          <w:szCs w:val="20"/>
        </w:rPr>
        <w:t xml:space="preserve">The practice will, if required, sign a separate confidentiality agreement if the client deems it necessary.  If a sub-contractor acts as a data processor for </w:t>
      </w:r>
      <w:r>
        <w:rPr>
          <w:rFonts w:ascii="Arial" w:hAnsi="Arial" w:cs="Arial"/>
          <w:sz w:val="20"/>
          <w:szCs w:val="20"/>
        </w:rPr>
        <w:t>Kearsley Medical Centre</w:t>
      </w:r>
      <w:r w:rsidRPr="00860FC5">
        <w:rPr>
          <w:rFonts w:ascii="Arial" w:hAnsi="Arial" w:cs="Arial"/>
          <w:sz w:val="20"/>
          <w:szCs w:val="20"/>
        </w:rPr>
        <w:t xml:space="preserve"> an appropriate contract (art 24-28) will be established for the processing of your information.</w:t>
      </w:r>
    </w:p>
    <w:p w14:paraId="717A3399" w14:textId="77777777" w:rsidR="00D61C70" w:rsidRPr="00860FC5" w:rsidRDefault="00D61C70" w:rsidP="00D61C70">
      <w:pPr>
        <w:autoSpaceDE w:val="0"/>
        <w:autoSpaceDN w:val="0"/>
        <w:adjustRightInd w:val="0"/>
        <w:spacing w:after="0" w:line="240" w:lineRule="auto"/>
        <w:jc w:val="both"/>
        <w:rPr>
          <w:rFonts w:ascii="Arial" w:hAnsi="Arial" w:cs="Arial"/>
          <w:sz w:val="20"/>
          <w:szCs w:val="20"/>
        </w:rPr>
      </w:pPr>
    </w:p>
    <w:p w14:paraId="781A6831" w14:textId="77777777" w:rsidR="00D61C70" w:rsidRPr="00860FC5" w:rsidRDefault="00D61C70" w:rsidP="00D61C70">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 have the right to withdraw your consent to the processing of data. Please contact the Data Protection Officer in writing if you wish to withdraw your consent.  If some circumstances we may need to store your data after your consent has been withdrawn to comply with a legislative requirement.</w:t>
      </w:r>
    </w:p>
    <w:p w14:paraId="281C2A7F" w14:textId="77777777" w:rsidR="00D61C70" w:rsidRPr="00860FC5" w:rsidRDefault="00D61C70" w:rsidP="00D61C70">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5B970601" w14:textId="77777777" w:rsidR="00D61C70" w:rsidRPr="00860FC5" w:rsidRDefault="00D61C70" w:rsidP="00D61C70">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4BCE3339" w14:textId="77777777" w:rsidR="00D61C70" w:rsidRDefault="00D61C70" w:rsidP="00D61C70">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 </w:t>
      </w:r>
    </w:p>
    <w:p w14:paraId="408FE9E6" w14:textId="77777777" w:rsidR="00D61C70" w:rsidRPr="00860FC5" w:rsidRDefault="00D61C70" w:rsidP="00D61C70">
      <w:pPr>
        <w:widowControl w:val="0"/>
        <w:spacing w:after="280"/>
        <w:rPr>
          <w:rFonts w:ascii="Arial" w:hAnsi="Arial" w:cs="Arial"/>
          <w:sz w:val="20"/>
          <w:szCs w:val="20"/>
        </w:rPr>
      </w:pPr>
    </w:p>
    <w:p w14:paraId="6C0CEE60" w14:textId="77777777" w:rsidR="00D61C70" w:rsidRPr="00860FC5" w:rsidRDefault="00D61C70" w:rsidP="00D61C70">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4721C033" w14:textId="77777777" w:rsidR="00D61C70" w:rsidRPr="00860FC5" w:rsidRDefault="00D61C70" w:rsidP="00D61C70">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74D750F2" w14:textId="77777777" w:rsidR="00D61C70" w:rsidRPr="00860FC5" w:rsidRDefault="00D61C70" w:rsidP="00D61C70">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03494DC0" w14:textId="77777777" w:rsidR="00D61C70" w:rsidRPr="00860FC5" w:rsidRDefault="00D61C70" w:rsidP="00D61C70">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2E387FB7" w14:textId="77777777" w:rsidR="00D61C70" w:rsidRPr="00860FC5" w:rsidRDefault="00D61C70" w:rsidP="00D61C70">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48885577" w14:textId="77777777" w:rsidR="00D61C70" w:rsidRPr="00860FC5" w:rsidRDefault="00D61C70" w:rsidP="00D61C70">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314399BD" w14:textId="77777777" w:rsidR="00D61C70" w:rsidRPr="00860FC5" w:rsidRDefault="00D61C70" w:rsidP="00D61C70">
      <w:pPr>
        <w:widowControl w:val="0"/>
        <w:spacing w:after="0" w:line="240" w:lineRule="auto"/>
        <w:rPr>
          <w:rFonts w:ascii="Arial" w:hAnsi="Arial" w:cs="Arial"/>
          <w:sz w:val="20"/>
          <w:szCs w:val="20"/>
        </w:rPr>
      </w:pPr>
      <w:r w:rsidRPr="00860FC5">
        <w:rPr>
          <w:rFonts w:ascii="Arial" w:hAnsi="Arial" w:cs="Arial"/>
          <w:sz w:val="20"/>
          <w:szCs w:val="20"/>
        </w:rPr>
        <w:t>• CQC</w:t>
      </w:r>
    </w:p>
    <w:p w14:paraId="096DA388" w14:textId="77777777" w:rsidR="00D61C70" w:rsidRPr="00860FC5" w:rsidRDefault="00D61C70" w:rsidP="00D61C70">
      <w:pPr>
        <w:widowControl w:val="0"/>
        <w:spacing w:after="0" w:line="240" w:lineRule="auto"/>
        <w:rPr>
          <w:rFonts w:ascii="Arial" w:hAnsi="Arial" w:cs="Arial"/>
          <w:sz w:val="20"/>
          <w:szCs w:val="20"/>
        </w:rPr>
      </w:pPr>
      <w:r w:rsidRPr="00860FC5">
        <w:rPr>
          <w:rFonts w:ascii="Arial" w:hAnsi="Arial" w:cs="Arial"/>
          <w:sz w:val="20"/>
          <w:szCs w:val="20"/>
        </w:rPr>
        <w:t>• Private Sector Providers providing employment services</w:t>
      </w:r>
    </w:p>
    <w:p w14:paraId="4E2750E7" w14:textId="77777777" w:rsidR="00D61C70" w:rsidRPr="00860FC5" w:rsidRDefault="00D61C70" w:rsidP="00D61C70">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5557861C" w14:textId="77777777" w:rsidR="00D61C70" w:rsidRPr="00860FC5" w:rsidRDefault="00D61C70" w:rsidP="00D61C70">
      <w:pPr>
        <w:widowControl w:val="0"/>
        <w:rPr>
          <w:rFonts w:ascii="Arial" w:hAnsi="Arial" w:cs="Arial"/>
          <w:sz w:val="20"/>
          <w:szCs w:val="20"/>
        </w:rPr>
      </w:pPr>
    </w:p>
    <w:p w14:paraId="19C0B1FF" w14:textId="77777777" w:rsidR="00D61C70" w:rsidRPr="00860FC5" w:rsidRDefault="00D61C70" w:rsidP="00D61C70">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1079449A" w14:textId="6F819BC3" w:rsidR="00D61C70" w:rsidRPr="00860FC5" w:rsidRDefault="00D61C70" w:rsidP="00D61C70">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w:t>
      </w:r>
      <w:r w:rsidRPr="00860FC5">
        <w:rPr>
          <w:rFonts w:ascii="Arial" w:hAnsi="Arial" w:cs="Arial"/>
          <w:sz w:val="20"/>
          <w:szCs w:val="20"/>
        </w:rPr>
        <w:t xml:space="preserve">If a sub-contractor acts as a data processor for </w:t>
      </w:r>
      <w:r>
        <w:rPr>
          <w:rFonts w:ascii="Arial" w:hAnsi="Arial" w:cs="Arial"/>
          <w:sz w:val="20"/>
          <w:szCs w:val="20"/>
        </w:rPr>
        <w:t>Kearsley Medical Centre</w:t>
      </w:r>
      <w:r w:rsidRPr="00860FC5">
        <w:rPr>
          <w:rFonts w:ascii="Arial" w:hAnsi="Arial" w:cs="Arial"/>
          <w:sz w:val="20"/>
          <w:szCs w:val="20"/>
        </w:rPr>
        <w:t xml:space="preserve"> an appropriate contract (art 24-28) will be established for the processing of your information.</w:t>
      </w:r>
    </w:p>
    <w:p w14:paraId="17498DEE" w14:textId="77777777" w:rsidR="00D61C70" w:rsidRPr="00860FC5" w:rsidRDefault="00D61C70" w:rsidP="00D61C70">
      <w:pPr>
        <w:rPr>
          <w:rFonts w:ascii="Arial" w:hAnsi="Arial" w:cs="Arial"/>
          <w:sz w:val="20"/>
          <w:szCs w:val="20"/>
          <w:lang w:eastAsia="en-GB"/>
        </w:rPr>
      </w:pPr>
    </w:p>
    <w:p w14:paraId="7BD6AFF6" w14:textId="77777777" w:rsidR="00D61C70" w:rsidRPr="00860FC5" w:rsidRDefault="00D61C70" w:rsidP="00D61C70">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2BAE66CB" w14:textId="5A416BA5" w:rsidR="00D61C70" w:rsidRPr="00D61C70" w:rsidRDefault="00D61C70" w:rsidP="00D61C70">
      <w:pPr>
        <w:widowControl w:val="0"/>
        <w:rPr>
          <w:rFonts w:ascii="Arial" w:hAnsi="Arial" w:cs="Arial"/>
          <w:sz w:val="20"/>
          <w:szCs w:val="20"/>
        </w:rPr>
      </w:pPr>
      <w:r w:rsidRPr="00860FC5">
        <w:rPr>
          <w:rFonts w:ascii="Arial" w:hAnsi="Arial" w:cs="Arial"/>
          <w:sz w:val="20"/>
          <w:szCs w:val="20"/>
        </w:rPr>
        <w:t>We are required under UK tax law to keep your information and data for the full retention periods as specified by the UK Employment legislation</w:t>
      </w:r>
      <w:r>
        <w:rPr>
          <w:rFonts w:ascii="Arial" w:hAnsi="Arial" w:cs="Arial"/>
          <w:sz w:val="20"/>
          <w:szCs w:val="20"/>
        </w:rPr>
        <w:t xml:space="preserve"> as below</w:t>
      </w:r>
    </w:p>
    <w:tbl>
      <w:tblPr>
        <w:tblW w:w="9765" w:type="dxa"/>
        <w:tblCellMar>
          <w:left w:w="0" w:type="dxa"/>
          <w:right w:w="0" w:type="dxa"/>
        </w:tblCellMar>
        <w:tblLook w:val="04A0" w:firstRow="1" w:lastRow="0" w:firstColumn="1" w:lastColumn="0" w:noHBand="0" w:noVBand="1"/>
      </w:tblPr>
      <w:tblGrid>
        <w:gridCol w:w="1632"/>
        <w:gridCol w:w="5589"/>
        <w:gridCol w:w="2544"/>
      </w:tblGrid>
      <w:tr w:rsidR="00D61C70" w14:paraId="6179C979"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AA5216" w14:textId="77777777" w:rsidR="00D61C70" w:rsidRDefault="00D61C70" w:rsidP="00DE7BD4">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D1BF5C1" w14:textId="77777777" w:rsidR="00D61C70" w:rsidRDefault="00D61C70" w:rsidP="00DE7BD4">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4AFA5D7" w14:textId="77777777" w:rsidR="00D61C70" w:rsidRDefault="00D61C70" w:rsidP="00DE7BD4">
            <w:pPr>
              <w:jc w:val="both"/>
              <w:rPr>
                <w:b/>
                <w:bCs/>
                <w:sz w:val="24"/>
                <w:szCs w:val="24"/>
              </w:rPr>
            </w:pPr>
            <w:r>
              <w:rPr>
                <w:b/>
                <w:bCs/>
                <w:sz w:val="24"/>
                <w:szCs w:val="24"/>
              </w:rPr>
              <w:t>Retention Period</w:t>
            </w:r>
          </w:p>
        </w:tc>
      </w:tr>
      <w:tr w:rsidR="00D61C70" w14:paraId="777AD052"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3312C8" w14:textId="77777777" w:rsidR="00D61C70" w:rsidRDefault="00D61C70" w:rsidP="00DE7BD4">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7A6444BD" w14:textId="77777777" w:rsidR="00D61C70" w:rsidRDefault="00D61C70" w:rsidP="00DE7BD4">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AE0ECD" w14:textId="77777777" w:rsidR="00D61C70" w:rsidRDefault="00D61C70" w:rsidP="00DE7BD4">
            <w:pPr>
              <w:jc w:val="both"/>
              <w:rPr>
                <w:sz w:val="24"/>
                <w:szCs w:val="24"/>
              </w:rPr>
            </w:pPr>
            <w:r>
              <w:rPr>
                <w:sz w:val="24"/>
                <w:szCs w:val="24"/>
              </w:rPr>
              <w:t>Current year plus 2 years</w:t>
            </w:r>
          </w:p>
        </w:tc>
      </w:tr>
      <w:tr w:rsidR="00D61C70" w14:paraId="7C43E12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96D1C0" w14:textId="77777777" w:rsidR="00D61C70" w:rsidRDefault="00D61C70" w:rsidP="00DE7BD4">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5DF9853F" w14:textId="77777777" w:rsidR="00D61C70" w:rsidRDefault="00D61C70" w:rsidP="00DE7BD4">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48799B33" w14:textId="77777777" w:rsidR="00D61C70" w:rsidRDefault="00D61C70" w:rsidP="00DE7BD4">
            <w:pPr>
              <w:jc w:val="both"/>
              <w:rPr>
                <w:sz w:val="24"/>
                <w:szCs w:val="24"/>
              </w:rPr>
            </w:pPr>
            <w:r>
              <w:rPr>
                <w:sz w:val="24"/>
                <w:szCs w:val="24"/>
              </w:rPr>
              <w:t>6 months post-date of recruitment decision</w:t>
            </w:r>
          </w:p>
        </w:tc>
      </w:tr>
      <w:tr w:rsidR="00D61C70" w14:paraId="387AB7A3"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213EAD" w14:textId="77777777" w:rsidR="00D61C70" w:rsidRDefault="00D61C70" w:rsidP="00DE7BD4">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3D6E64F7" w14:textId="77777777" w:rsidR="00D61C70" w:rsidRDefault="00D61C70" w:rsidP="00DE7BD4">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4F2423B5" w14:textId="77777777" w:rsidR="00D61C70" w:rsidRDefault="00D61C70" w:rsidP="00DE7BD4">
            <w:pPr>
              <w:jc w:val="both"/>
              <w:rPr>
                <w:sz w:val="24"/>
                <w:szCs w:val="24"/>
              </w:rPr>
            </w:pPr>
            <w:r>
              <w:rPr>
                <w:sz w:val="24"/>
                <w:szCs w:val="24"/>
              </w:rPr>
              <w:t>6 months post-date of check</w:t>
            </w:r>
          </w:p>
        </w:tc>
      </w:tr>
    </w:tbl>
    <w:p w14:paraId="56E3BCBC" w14:textId="77777777" w:rsidR="00D61C70" w:rsidRDefault="00D61C70" w:rsidP="00D61C70">
      <w:pPr>
        <w:autoSpaceDE w:val="0"/>
        <w:autoSpaceDN w:val="0"/>
        <w:adjustRightInd w:val="0"/>
        <w:spacing w:after="0" w:line="240" w:lineRule="auto"/>
        <w:rPr>
          <w:rFonts w:ascii="Arial" w:hAnsi="Arial" w:cs="Arial"/>
          <w:sz w:val="20"/>
          <w:szCs w:val="20"/>
          <w:lang w:eastAsia="en-GB"/>
        </w:rPr>
      </w:pPr>
    </w:p>
    <w:p w14:paraId="6C51F3D4" w14:textId="77777777" w:rsidR="00D61C70" w:rsidRDefault="00D61C70" w:rsidP="00D61C70">
      <w:pPr>
        <w:autoSpaceDE w:val="0"/>
        <w:autoSpaceDN w:val="0"/>
        <w:adjustRightInd w:val="0"/>
        <w:spacing w:after="0" w:line="240" w:lineRule="auto"/>
        <w:rPr>
          <w:rFonts w:ascii="Arial" w:hAnsi="Arial" w:cs="Arial"/>
          <w:sz w:val="20"/>
          <w:szCs w:val="20"/>
          <w:lang w:eastAsia="en-GB"/>
        </w:rPr>
      </w:pPr>
    </w:p>
    <w:p w14:paraId="2DD6E1A1" w14:textId="09AEB7F4" w:rsidR="00D61C70" w:rsidRDefault="00D61C70" w:rsidP="00D61C70">
      <w:pPr>
        <w:spacing w:after="0" w:line="240" w:lineRule="auto"/>
        <w:rPr>
          <w:rFonts w:ascii="Arial" w:hAnsi="Arial" w:cs="Arial"/>
          <w:b/>
          <w:sz w:val="20"/>
          <w:szCs w:val="20"/>
        </w:rPr>
      </w:pPr>
      <w:r w:rsidRPr="00860FC5">
        <w:rPr>
          <w:rFonts w:ascii="Arial" w:hAnsi="Arial" w:cs="Arial"/>
          <w:b/>
          <w:sz w:val="20"/>
          <w:szCs w:val="20"/>
        </w:rPr>
        <w:t>How can you access, amend move the personal data that you have given to us?</w:t>
      </w:r>
    </w:p>
    <w:p w14:paraId="74C0C6DA" w14:textId="77777777" w:rsidR="00D61C70" w:rsidRPr="00D61C70" w:rsidRDefault="00D61C70" w:rsidP="00D61C70">
      <w:pPr>
        <w:spacing w:after="0" w:line="240" w:lineRule="auto"/>
        <w:rPr>
          <w:rFonts w:ascii="Arial" w:hAnsi="Arial" w:cs="Arial"/>
          <w:sz w:val="20"/>
          <w:szCs w:val="20"/>
        </w:rPr>
      </w:pPr>
    </w:p>
    <w:p w14:paraId="279AB7A1" w14:textId="77777777" w:rsidR="00D61C70" w:rsidRPr="00860FC5" w:rsidRDefault="00D61C70" w:rsidP="00D61C7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758362AB" w14:textId="77777777" w:rsidR="00D61C70" w:rsidRPr="00860FC5" w:rsidRDefault="00D61C70" w:rsidP="00D61C70">
      <w:pPr>
        <w:rPr>
          <w:rFonts w:ascii="Arial" w:hAnsi="Arial" w:cs="Arial"/>
          <w:sz w:val="20"/>
          <w:szCs w:val="20"/>
        </w:rPr>
      </w:pPr>
      <w:r w:rsidRPr="00860FC5">
        <w:rPr>
          <w:rFonts w:ascii="Arial" w:hAnsi="Arial" w:cs="Arial"/>
          <w:sz w:val="20"/>
          <w:szCs w:val="20"/>
        </w:rPr>
        <w:t xml:space="preserve">Right to object: If we are using your data because we deem it necessary for our legitimate interests to do so, and you do not agree, you have the right to object. We will respond to your request within 30 </w:t>
      </w:r>
      <w:r w:rsidRPr="00860FC5">
        <w:rPr>
          <w:rFonts w:ascii="Arial" w:hAnsi="Arial" w:cs="Arial"/>
          <w:sz w:val="20"/>
          <w:szCs w:val="20"/>
        </w:rPr>
        <w:lastRenderedPageBreak/>
        <w:t>days (although we may be allowed to extend this period in certain cases). Generally, we will only disagree with you if certain limited conditions apply.</w:t>
      </w:r>
    </w:p>
    <w:p w14:paraId="4C6D2964" w14:textId="77777777" w:rsidR="00D61C70" w:rsidRPr="00860FC5" w:rsidRDefault="00D61C70" w:rsidP="00D61C70">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 for a research project), or consent to market to you, you may withdraw your consent at any time.</w:t>
      </w:r>
    </w:p>
    <w:p w14:paraId="12D9B121" w14:textId="77777777" w:rsidR="00D61C70" w:rsidRPr="00860FC5" w:rsidRDefault="00D61C70" w:rsidP="00D61C70">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46D039F" w14:textId="77777777" w:rsidR="00D61C70" w:rsidRPr="00860FC5" w:rsidRDefault="00D61C70" w:rsidP="00D61C70">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Pr>
          <w:rFonts w:ascii="Arial" w:hAnsi="Arial" w:cs="Arial"/>
          <w:sz w:val="20"/>
          <w:szCs w:val="20"/>
        </w:rPr>
        <w:t>.</w:t>
      </w:r>
      <w:r w:rsidRPr="00860FC5">
        <w:rPr>
          <w:rFonts w:ascii="Arial" w:hAnsi="Arial" w:cs="Arial"/>
          <w:sz w:val="20"/>
          <w:szCs w:val="20"/>
        </w:rPr>
        <w:t xml:space="preserve"> </w:t>
      </w:r>
    </w:p>
    <w:p w14:paraId="2530D34A" w14:textId="77777777" w:rsidR="00D61C70" w:rsidRPr="00860FC5" w:rsidRDefault="00D61C70" w:rsidP="00D61C70">
      <w:pPr>
        <w:rPr>
          <w:rFonts w:ascii="Arial" w:hAnsi="Arial" w:cs="Arial"/>
          <w:b/>
          <w:sz w:val="20"/>
          <w:szCs w:val="20"/>
        </w:rPr>
      </w:pPr>
      <w:r w:rsidRPr="00860FC5">
        <w:rPr>
          <w:rFonts w:ascii="Arial" w:hAnsi="Arial" w:cs="Arial"/>
          <w:b/>
          <w:sz w:val="20"/>
          <w:szCs w:val="20"/>
        </w:rPr>
        <w:t xml:space="preserve">Access to your personal information  </w:t>
      </w:r>
    </w:p>
    <w:p w14:paraId="5D268045" w14:textId="77777777" w:rsidR="00D61C70" w:rsidRPr="00860FC5" w:rsidRDefault="00D61C70" w:rsidP="00D61C70">
      <w:pPr>
        <w:rPr>
          <w:rFonts w:ascii="Arial" w:hAnsi="Arial" w:cs="Arial"/>
          <w:sz w:val="20"/>
          <w:szCs w:val="20"/>
        </w:rPr>
      </w:pPr>
      <w:r w:rsidRPr="00860FC5">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2913AE5C" w14:textId="77777777" w:rsidR="00D61C70" w:rsidRPr="00860FC5" w:rsidRDefault="00D61C70" w:rsidP="00D61C70">
      <w:pPr>
        <w:rPr>
          <w:rFonts w:ascii="Arial" w:hAnsi="Arial" w:cs="Arial"/>
          <w:sz w:val="20"/>
          <w:szCs w:val="20"/>
        </w:rPr>
      </w:pPr>
      <w:r w:rsidRPr="00860FC5">
        <w:rPr>
          <w:rFonts w:ascii="Arial" w:hAnsi="Arial" w:cs="Arial"/>
          <w:sz w:val="20"/>
          <w:szCs w:val="20"/>
        </w:rPr>
        <w:t xml:space="preserve">• Your request should be made in writing to the Practice </w:t>
      </w:r>
    </w:p>
    <w:p w14:paraId="7314CA59" w14:textId="77777777" w:rsidR="00D61C70" w:rsidRPr="00860FC5" w:rsidRDefault="00D61C70" w:rsidP="00D61C70">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7FA3AABE" w14:textId="77777777" w:rsidR="00D61C70" w:rsidRPr="00860FC5" w:rsidRDefault="00D61C70" w:rsidP="00D61C70">
      <w:pPr>
        <w:rPr>
          <w:rFonts w:ascii="Arial" w:hAnsi="Arial" w:cs="Arial"/>
          <w:sz w:val="20"/>
          <w:szCs w:val="20"/>
        </w:rPr>
      </w:pPr>
      <w:r w:rsidRPr="00860FC5">
        <w:rPr>
          <w:rFonts w:ascii="Arial" w:hAnsi="Arial" w:cs="Arial"/>
          <w:sz w:val="20"/>
          <w:szCs w:val="20"/>
        </w:rPr>
        <w:t xml:space="preserve">• We are required to respond to you within one month  </w:t>
      </w:r>
    </w:p>
    <w:p w14:paraId="44DA4950" w14:textId="77777777" w:rsidR="00D61C70" w:rsidRPr="00860FC5" w:rsidRDefault="00D61C70" w:rsidP="00D61C70">
      <w:pPr>
        <w:rPr>
          <w:rFonts w:ascii="Arial" w:hAnsi="Arial" w:cs="Arial"/>
          <w:b/>
          <w:sz w:val="20"/>
          <w:szCs w:val="20"/>
        </w:rPr>
      </w:pPr>
      <w:r w:rsidRPr="00860FC5">
        <w:rPr>
          <w:rFonts w:ascii="Arial" w:hAnsi="Arial" w:cs="Arial"/>
          <w:b/>
          <w:sz w:val="20"/>
          <w:szCs w:val="20"/>
        </w:rPr>
        <w:t>What should you do if your personal information changes?</w:t>
      </w:r>
    </w:p>
    <w:p w14:paraId="5E0750ED" w14:textId="22999953" w:rsidR="00D61C70" w:rsidRPr="00D61C70" w:rsidRDefault="00D61C70" w:rsidP="00D61C70">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59B88CBB" w14:textId="77777777" w:rsidR="00D61C70" w:rsidRPr="00860FC5" w:rsidRDefault="00D61C70" w:rsidP="00D61C70">
      <w:pPr>
        <w:rPr>
          <w:rFonts w:ascii="Arial" w:hAnsi="Arial" w:cs="Arial"/>
          <w:b/>
          <w:sz w:val="20"/>
          <w:szCs w:val="20"/>
        </w:rPr>
      </w:pPr>
      <w:r w:rsidRPr="00860FC5">
        <w:rPr>
          <w:rFonts w:ascii="Arial" w:hAnsi="Arial" w:cs="Arial"/>
          <w:b/>
          <w:sz w:val="20"/>
          <w:szCs w:val="20"/>
        </w:rPr>
        <w:t xml:space="preserve">Objections / Complaints </w:t>
      </w:r>
    </w:p>
    <w:p w14:paraId="17FBCCB6" w14:textId="20FABEAC" w:rsidR="00D61C70" w:rsidRPr="00860FC5" w:rsidRDefault="00D61C70" w:rsidP="00D61C70">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Pr>
          <w:rFonts w:ascii="Arial" w:hAnsi="Arial" w:cs="Arial"/>
          <w:sz w:val="20"/>
          <w:szCs w:val="20"/>
        </w:rPr>
        <w:t>Surgery</w:t>
      </w:r>
      <w:r>
        <w:rPr>
          <w:rFonts w:ascii="Arial" w:hAnsi="Arial" w:cs="Arial"/>
          <w:sz w:val="20"/>
          <w:szCs w:val="20"/>
        </w:rPr>
        <w:t>,</w:t>
      </w:r>
      <w:r w:rsidRPr="00860FC5">
        <w:rPr>
          <w:rFonts w:ascii="Arial" w:hAnsi="Arial" w:cs="Arial"/>
          <w:sz w:val="20"/>
          <w:szCs w:val="20"/>
        </w:rPr>
        <w:t xml:space="preserve"> please contact the </w:t>
      </w:r>
      <w:r>
        <w:rPr>
          <w:rFonts w:ascii="Arial" w:hAnsi="Arial" w:cs="Arial"/>
          <w:sz w:val="20"/>
          <w:szCs w:val="20"/>
        </w:rPr>
        <w:t>Patient experience &amp; Governance Manager</w:t>
      </w:r>
      <w:r w:rsidRPr="00860FC5">
        <w:rPr>
          <w:rFonts w:ascii="Arial" w:hAnsi="Arial" w:cs="Arial"/>
          <w:sz w:val="20"/>
          <w:szCs w:val="20"/>
        </w:rPr>
        <w:t xml:space="preserve">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E90F60" w14:textId="77777777" w:rsidR="00D61C70" w:rsidRPr="00860FC5" w:rsidRDefault="00D61C70" w:rsidP="00D61C70">
      <w:pPr>
        <w:spacing w:after="0" w:line="240" w:lineRule="auto"/>
        <w:rPr>
          <w:rFonts w:ascii="Arial" w:hAnsi="Arial" w:cs="Arial"/>
          <w:iCs/>
          <w:sz w:val="20"/>
          <w:szCs w:val="20"/>
        </w:rPr>
      </w:pPr>
    </w:p>
    <w:p w14:paraId="54FFA4A0" w14:textId="77777777" w:rsidR="00D61C70" w:rsidRPr="00860FC5" w:rsidRDefault="00D61C70" w:rsidP="00D61C70">
      <w:pPr>
        <w:spacing w:after="0" w:line="240" w:lineRule="auto"/>
        <w:rPr>
          <w:rFonts w:ascii="Arial" w:hAnsi="Arial" w:cs="Arial"/>
          <w:iCs/>
          <w:sz w:val="20"/>
          <w:szCs w:val="20"/>
        </w:rPr>
      </w:pPr>
      <w:r w:rsidRPr="00860FC5">
        <w:rPr>
          <w:rFonts w:ascii="Arial" w:hAnsi="Arial" w:cs="Arial"/>
          <w:iCs/>
          <w:sz w:val="20"/>
          <w:szCs w:val="20"/>
        </w:rPr>
        <w:t>Information Commissioner:</w:t>
      </w:r>
    </w:p>
    <w:p w14:paraId="6E5B644A" w14:textId="77777777" w:rsidR="00D61C70" w:rsidRPr="00860FC5" w:rsidRDefault="00D61C70" w:rsidP="00D61C70">
      <w:pPr>
        <w:spacing w:after="0" w:line="240" w:lineRule="auto"/>
        <w:rPr>
          <w:rFonts w:ascii="Arial" w:hAnsi="Arial" w:cs="Arial"/>
          <w:iCs/>
          <w:sz w:val="20"/>
          <w:szCs w:val="20"/>
        </w:rPr>
      </w:pPr>
      <w:r w:rsidRPr="00860FC5">
        <w:rPr>
          <w:rFonts w:ascii="Arial" w:hAnsi="Arial" w:cs="Arial"/>
          <w:iCs/>
          <w:sz w:val="20"/>
          <w:szCs w:val="20"/>
        </w:rPr>
        <w:t>Wycliffe house</w:t>
      </w:r>
    </w:p>
    <w:p w14:paraId="432366BD" w14:textId="77777777" w:rsidR="00D61C70" w:rsidRPr="00860FC5" w:rsidRDefault="00D61C70" w:rsidP="00D61C70">
      <w:pPr>
        <w:spacing w:after="0" w:line="240" w:lineRule="auto"/>
        <w:rPr>
          <w:rFonts w:ascii="Arial" w:hAnsi="Arial" w:cs="Arial"/>
          <w:iCs/>
          <w:sz w:val="20"/>
          <w:szCs w:val="20"/>
        </w:rPr>
      </w:pPr>
      <w:r w:rsidRPr="00860FC5">
        <w:rPr>
          <w:rFonts w:ascii="Arial" w:hAnsi="Arial" w:cs="Arial"/>
          <w:iCs/>
          <w:sz w:val="20"/>
          <w:szCs w:val="20"/>
        </w:rPr>
        <w:t>Water Lane</w:t>
      </w:r>
    </w:p>
    <w:p w14:paraId="4029443D" w14:textId="77777777" w:rsidR="00D61C70" w:rsidRPr="00860FC5" w:rsidRDefault="00D61C70" w:rsidP="00D61C70">
      <w:pPr>
        <w:spacing w:after="0" w:line="240" w:lineRule="auto"/>
        <w:rPr>
          <w:rFonts w:ascii="Arial" w:hAnsi="Arial" w:cs="Arial"/>
          <w:iCs/>
          <w:sz w:val="20"/>
          <w:szCs w:val="20"/>
        </w:rPr>
      </w:pPr>
      <w:r w:rsidRPr="00860FC5">
        <w:rPr>
          <w:rFonts w:ascii="Arial" w:hAnsi="Arial" w:cs="Arial"/>
          <w:iCs/>
          <w:sz w:val="20"/>
          <w:szCs w:val="20"/>
        </w:rPr>
        <w:t>Wilmslow</w:t>
      </w:r>
    </w:p>
    <w:p w14:paraId="0A2BC15D" w14:textId="77777777" w:rsidR="00D61C70" w:rsidRPr="00860FC5" w:rsidRDefault="00D61C70" w:rsidP="00D61C70">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4BA5C129" w14:textId="77777777" w:rsidR="00D61C70" w:rsidRPr="00860FC5" w:rsidRDefault="00D61C70" w:rsidP="00D61C70">
      <w:pPr>
        <w:spacing w:after="0" w:line="240" w:lineRule="auto"/>
        <w:rPr>
          <w:rFonts w:ascii="Arial" w:hAnsi="Arial" w:cs="Arial"/>
          <w:iCs/>
          <w:sz w:val="20"/>
          <w:szCs w:val="20"/>
        </w:rPr>
      </w:pPr>
      <w:r w:rsidRPr="00860FC5">
        <w:rPr>
          <w:rFonts w:ascii="Arial" w:hAnsi="Arial" w:cs="Arial"/>
          <w:iCs/>
          <w:sz w:val="20"/>
          <w:szCs w:val="20"/>
        </w:rPr>
        <w:t>SK9 5AF</w:t>
      </w:r>
    </w:p>
    <w:p w14:paraId="30F01A76" w14:textId="77777777" w:rsidR="00D61C70" w:rsidRPr="00860FC5" w:rsidRDefault="00D61C70" w:rsidP="00D61C70">
      <w:pPr>
        <w:spacing w:after="0" w:line="240" w:lineRule="auto"/>
        <w:rPr>
          <w:rFonts w:ascii="Arial" w:hAnsi="Arial" w:cs="Arial"/>
          <w:iCs/>
          <w:sz w:val="20"/>
          <w:szCs w:val="20"/>
        </w:rPr>
      </w:pPr>
    </w:p>
    <w:p w14:paraId="0633EF2C" w14:textId="77777777" w:rsidR="00D61C70" w:rsidRPr="00860FC5" w:rsidRDefault="00D61C70" w:rsidP="00D61C70">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16B1758" w14:textId="77777777" w:rsidR="00D61C70" w:rsidRDefault="00D61C70" w:rsidP="00D61C70">
      <w:hyperlink r:id="rId5" w:history="1">
        <w:r>
          <w:rPr>
            <w:rStyle w:val="Hyperlink"/>
          </w:rPr>
          <w:t>https://ico.org.uk/</w:t>
        </w:r>
      </w:hyperlink>
    </w:p>
    <w:p w14:paraId="546B52D3" w14:textId="77777777" w:rsidR="00D61C70" w:rsidRPr="00860FC5" w:rsidRDefault="00D61C70" w:rsidP="00D61C70">
      <w:pPr>
        <w:rPr>
          <w:rFonts w:ascii="Arial" w:hAnsi="Arial" w:cs="Arial"/>
          <w:sz w:val="20"/>
          <w:szCs w:val="20"/>
        </w:rPr>
      </w:pPr>
    </w:p>
    <w:p w14:paraId="345549E9" w14:textId="77777777" w:rsidR="00D61C70" w:rsidRPr="00860FC5" w:rsidRDefault="00D61C70" w:rsidP="00D61C70">
      <w:pPr>
        <w:rPr>
          <w:rFonts w:ascii="Arial" w:hAnsi="Arial" w:cs="Arial"/>
          <w:sz w:val="20"/>
          <w:szCs w:val="20"/>
        </w:rPr>
      </w:pPr>
      <w:r w:rsidRPr="00860FC5">
        <w:rPr>
          <w:rFonts w:ascii="Arial" w:hAnsi="Arial" w:cs="Arial"/>
          <w:sz w:val="20"/>
          <w:szCs w:val="20"/>
        </w:rPr>
        <w:lastRenderedPageBreak/>
        <w:t xml:space="preserve">If you are happy for your data to be extracted and used for the purposes described in this privacy notice, then you do not need to do anything.  If you have any concerns about how your data is shared, then please contact the Practice Data Protection Officer.  </w:t>
      </w:r>
    </w:p>
    <w:p w14:paraId="470140A4" w14:textId="77777777" w:rsidR="00D61C70" w:rsidRPr="00A87B6C" w:rsidRDefault="00D61C70" w:rsidP="00D61C7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contact the Data Protection Officer as below. </w:t>
      </w:r>
    </w:p>
    <w:p w14:paraId="1619BAFB" w14:textId="77777777" w:rsidR="00D61C70" w:rsidRPr="00A87B6C" w:rsidRDefault="00D61C70" w:rsidP="00D61C70">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7426FC22" w14:textId="77777777" w:rsidR="00D61C70" w:rsidRPr="00A87B6C" w:rsidRDefault="00D61C70" w:rsidP="00D61C70">
      <w:pPr>
        <w:autoSpaceDE w:val="0"/>
        <w:autoSpaceDN w:val="0"/>
        <w:adjustRightInd w:val="0"/>
        <w:spacing w:after="0" w:line="240" w:lineRule="auto"/>
        <w:jc w:val="both"/>
        <w:rPr>
          <w:rFonts w:ascii="Arial" w:hAnsi="Arial" w:cs="Arial"/>
          <w:sz w:val="20"/>
          <w:szCs w:val="20"/>
          <w:lang w:eastAsia="en-GB"/>
        </w:rPr>
      </w:pPr>
    </w:p>
    <w:p w14:paraId="16A39319" w14:textId="77777777" w:rsidR="00D61C70" w:rsidRPr="00A87B6C" w:rsidRDefault="00D61C70" w:rsidP="00D61C70">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The Practice Data Protection Officer is Paul Couldrey of PCIG Consulting Limited. Any queries in regard to Data Protection issues should be addressed to him at: -</w:t>
      </w:r>
    </w:p>
    <w:p w14:paraId="1C4EEB8B" w14:textId="77777777" w:rsidR="00D61C70" w:rsidRPr="00A87B6C" w:rsidRDefault="00D61C70" w:rsidP="00D61C70">
      <w:pPr>
        <w:autoSpaceDE w:val="0"/>
        <w:autoSpaceDN w:val="0"/>
        <w:adjustRightInd w:val="0"/>
        <w:spacing w:after="0" w:line="240" w:lineRule="auto"/>
        <w:jc w:val="both"/>
        <w:rPr>
          <w:rFonts w:ascii="Arial" w:hAnsi="Arial" w:cs="Arial"/>
          <w:sz w:val="20"/>
          <w:szCs w:val="20"/>
          <w:lang w:eastAsia="en-GB"/>
        </w:rPr>
      </w:pPr>
    </w:p>
    <w:p w14:paraId="1AAEF596" w14:textId="77777777" w:rsidR="00D61C70" w:rsidRPr="00A87B6C" w:rsidRDefault="00D61C70" w:rsidP="00D61C70">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451036E9" w14:textId="77777777" w:rsidR="00D61C70" w:rsidRPr="00A87B6C" w:rsidRDefault="00D61C70" w:rsidP="00D61C70">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1A17640F" w14:textId="77777777" w:rsidR="00D61C70" w:rsidRPr="00A87B6C" w:rsidRDefault="00D61C70" w:rsidP="00D61C70">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7 Westacre Drive</w:t>
      </w:r>
    </w:p>
    <w:p w14:paraId="0E665E02" w14:textId="77777777" w:rsidR="00D61C70" w:rsidRPr="00A87B6C" w:rsidRDefault="00D61C70" w:rsidP="00D61C70">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08311BF1" w14:textId="77777777" w:rsidR="00D61C70" w:rsidRPr="00A87B6C" w:rsidRDefault="00D61C70" w:rsidP="00D61C70">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5F099C47" w14:textId="77777777" w:rsidR="00D61C70" w:rsidRPr="00A87B6C" w:rsidRDefault="00D61C70" w:rsidP="00D61C70">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0EBD44AF" w14:textId="77777777" w:rsidR="00D61C70" w:rsidRPr="00A87B6C" w:rsidRDefault="00D61C70" w:rsidP="00D61C70">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0E00AED7" w14:textId="77777777" w:rsidR="00D61C70" w:rsidRPr="00A87B6C" w:rsidRDefault="00D61C70" w:rsidP="00D61C70">
      <w:pPr>
        <w:rPr>
          <w:rFonts w:ascii="Arial" w:hAnsi="Arial" w:cs="Arial"/>
          <w:sz w:val="20"/>
          <w:szCs w:val="20"/>
        </w:rPr>
      </w:pPr>
    </w:p>
    <w:p w14:paraId="4B402999" w14:textId="77777777" w:rsidR="00D61C70" w:rsidRPr="00A87B6C" w:rsidRDefault="00D61C70" w:rsidP="00D61C70">
      <w:pPr>
        <w:jc w:val="both"/>
        <w:outlineLvl w:val="0"/>
        <w:rPr>
          <w:rFonts w:ascii="Arial" w:hAnsi="Arial" w:cs="Arial"/>
          <w:b/>
          <w:sz w:val="20"/>
          <w:szCs w:val="20"/>
        </w:rPr>
      </w:pPr>
      <w:r w:rsidRPr="00A87B6C">
        <w:rPr>
          <w:rFonts w:ascii="Arial" w:hAnsi="Arial" w:cs="Arial"/>
          <w:b/>
          <w:sz w:val="20"/>
          <w:szCs w:val="20"/>
        </w:rPr>
        <w:t>Changes:</w:t>
      </w:r>
    </w:p>
    <w:p w14:paraId="7788B4F6" w14:textId="77777777" w:rsidR="00D61C70" w:rsidRPr="00A87B6C" w:rsidRDefault="00D61C70" w:rsidP="00D61C70">
      <w:pPr>
        <w:rPr>
          <w:rFonts w:ascii="Arial" w:hAnsi="Arial" w:cs="Arial"/>
          <w:sz w:val="20"/>
          <w:szCs w:val="20"/>
        </w:rPr>
      </w:pPr>
      <w:r w:rsidRPr="00A87B6C">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52932E2A" w14:textId="77777777" w:rsidR="00D61C70" w:rsidRPr="00A87B6C" w:rsidRDefault="00D61C70" w:rsidP="00D61C70">
      <w:pPr>
        <w:jc w:val="both"/>
        <w:rPr>
          <w:rFonts w:ascii="Arial" w:hAnsi="Arial" w:cs="Arial"/>
          <w:sz w:val="20"/>
          <w:szCs w:val="20"/>
        </w:rPr>
      </w:pPr>
    </w:p>
    <w:p w14:paraId="0556EE0A" w14:textId="3051058A" w:rsidR="00FC6FFA" w:rsidRPr="00A87B6C" w:rsidRDefault="00FC6FFA" w:rsidP="00FC6FFA">
      <w:pPr>
        <w:rPr>
          <w:rFonts w:ascii="Arial" w:hAnsi="Arial" w:cs="Arial"/>
          <w:sz w:val="20"/>
          <w:szCs w:val="20"/>
        </w:rPr>
      </w:pPr>
      <w:r w:rsidRPr="00A87B6C">
        <w:rPr>
          <w:rFonts w:ascii="Arial" w:hAnsi="Arial" w:cs="Arial"/>
          <w:sz w:val="20"/>
          <w:szCs w:val="20"/>
        </w:rPr>
        <w:t>.</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620871">
    <w:abstractNumId w:val="6"/>
  </w:num>
  <w:num w:numId="2" w16cid:durableId="1012217907">
    <w:abstractNumId w:val="7"/>
  </w:num>
  <w:num w:numId="3" w16cid:durableId="460611085">
    <w:abstractNumId w:val="5"/>
  </w:num>
  <w:num w:numId="4" w16cid:durableId="1865824142">
    <w:abstractNumId w:val="3"/>
  </w:num>
  <w:num w:numId="5" w16cid:durableId="588927671">
    <w:abstractNumId w:val="0"/>
  </w:num>
  <w:num w:numId="6" w16cid:durableId="980187789">
    <w:abstractNumId w:val="8"/>
  </w:num>
  <w:num w:numId="7" w16cid:durableId="809371884">
    <w:abstractNumId w:val="2"/>
  </w:num>
  <w:num w:numId="8" w16cid:durableId="134370455">
    <w:abstractNumId w:val="1"/>
  </w:num>
  <w:num w:numId="9" w16cid:durableId="1339574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7C5F"/>
    <w:rsid w:val="00B63C3B"/>
    <w:rsid w:val="00BB0C7C"/>
    <w:rsid w:val="00C16543"/>
    <w:rsid w:val="00C47616"/>
    <w:rsid w:val="00C71581"/>
    <w:rsid w:val="00C87466"/>
    <w:rsid w:val="00CF37C0"/>
    <w:rsid w:val="00D17F20"/>
    <w:rsid w:val="00D20053"/>
    <w:rsid w:val="00D413C3"/>
    <w:rsid w:val="00D41D5F"/>
    <w:rsid w:val="00D61C70"/>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WALSH, Stacey (KEARSLEY MEDICAL CENTRE)</cp:lastModifiedBy>
  <cp:revision>3</cp:revision>
  <cp:lastPrinted>2018-04-22T19:48:00Z</cp:lastPrinted>
  <dcterms:created xsi:type="dcterms:W3CDTF">2024-02-12T11:48:00Z</dcterms:created>
  <dcterms:modified xsi:type="dcterms:W3CDTF">2026-03-31T15:19:00Z</dcterms:modified>
</cp:coreProperties>
</file>